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7E585" w14:textId="77777777" w:rsidR="005C2065" w:rsidRPr="005C2065" w:rsidRDefault="005C2065" w:rsidP="005C206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C2065">
        <w:rPr>
          <w:rFonts w:ascii="inherit" w:eastAsia="Times New Roman" w:hAnsi="inherit" w:cs="Segoe UI Historic"/>
          <w:color w:val="050505"/>
          <w:sz w:val="23"/>
          <w:szCs w:val="23"/>
        </w:rPr>
        <w:t xml:space="preserve">kia optima </w:t>
      </w:r>
      <w:proofErr w:type="spellStart"/>
      <w:r w:rsidRPr="005C2065">
        <w:rPr>
          <w:rFonts w:ascii="inherit" w:eastAsia="Times New Roman" w:hAnsi="inherit" w:cs="Segoe UI Historic"/>
          <w:color w:val="050505"/>
          <w:sz w:val="23"/>
          <w:szCs w:val="23"/>
        </w:rPr>
        <w:t>sxl</w:t>
      </w:r>
      <w:proofErr w:type="spellEnd"/>
      <w:r w:rsidRPr="005C206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2013</w:t>
      </w:r>
    </w:p>
    <w:p w14:paraId="2C3CEEF7" w14:textId="77777777" w:rsidR="005C2065" w:rsidRPr="005C2065" w:rsidRDefault="005C2065" w:rsidP="005C206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C206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كيا </w:t>
      </w:r>
      <w:proofErr w:type="spellStart"/>
      <w:r w:rsidRPr="005C2065">
        <w:rPr>
          <w:rFonts w:ascii="inherit" w:eastAsia="Times New Roman" w:hAnsi="inherit" w:cs="Times New Roman"/>
          <w:color w:val="050505"/>
          <w:sz w:val="23"/>
          <w:szCs w:val="23"/>
          <w:rtl/>
        </w:rPr>
        <w:t>اوبتيما</w:t>
      </w:r>
      <w:proofErr w:type="spellEnd"/>
      <w:r w:rsidRPr="005C206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2013 </w:t>
      </w:r>
      <w:proofErr w:type="spellStart"/>
      <w:r w:rsidRPr="005C2065">
        <w:rPr>
          <w:rFonts w:ascii="inherit" w:eastAsia="Times New Roman" w:hAnsi="inherit" w:cs="Segoe UI Historic"/>
          <w:color w:val="050505"/>
          <w:sz w:val="23"/>
          <w:szCs w:val="23"/>
        </w:rPr>
        <w:t>sxl</w:t>
      </w:r>
      <w:proofErr w:type="spellEnd"/>
    </w:p>
    <w:p w14:paraId="38A856CB" w14:textId="77777777" w:rsidR="005C2065" w:rsidRPr="005C2065" w:rsidRDefault="005C2065" w:rsidP="005C206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C2065">
        <w:rPr>
          <w:rFonts w:ascii="inherit" w:eastAsia="Times New Roman" w:hAnsi="inherit" w:cs="Times New Roman"/>
          <w:color w:val="050505"/>
          <w:sz w:val="23"/>
          <w:szCs w:val="23"/>
          <w:rtl/>
        </w:rPr>
        <w:t>محرك 2000 تيربو</w:t>
      </w:r>
      <w:r w:rsidRPr="005C2065">
        <w:rPr>
          <w:rFonts w:ascii="inherit" w:eastAsia="Times New Roman" w:hAnsi="inherit" w:cs="Segoe UI Historic"/>
          <w:color w:val="050505"/>
          <w:sz w:val="23"/>
          <w:szCs w:val="23"/>
        </w:rPr>
        <w:t>GDI</w:t>
      </w:r>
      <w:r w:rsidRPr="005C206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2D167427" w14:textId="77777777" w:rsidR="005C2065" w:rsidRPr="005C2065" w:rsidRDefault="005C2065" w:rsidP="005C206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C206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حادثها </w:t>
      </w:r>
      <w:proofErr w:type="spellStart"/>
      <w:r w:rsidRPr="005C2065">
        <w:rPr>
          <w:rFonts w:ascii="inherit" w:eastAsia="Times New Roman" w:hAnsi="inherit" w:cs="Times New Roman"/>
          <w:color w:val="050505"/>
          <w:sz w:val="23"/>
          <w:szCs w:val="23"/>
          <w:rtl/>
        </w:rPr>
        <w:t>جاملخ</w:t>
      </w:r>
      <w:proofErr w:type="spellEnd"/>
      <w:r w:rsidRPr="005C206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وبنيد بدون لغد ولا شاصي</w:t>
      </w:r>
    </w:p>
    <w:p w14:paraId="5172BDCE" w14:textId="77777777" w:rsidR="005C2065" w:rsidRPr="005C2065" w:rsidRDefault="005C2065" w:rsidP="005C206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C206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صور الحادث </w:t>
      </w:r>
      <w:proofErr w:type="spellStart"/>
      <w:r w:rsidRPr="005C2065">
        <w:rPr>
          <w:rFonts w:ascii="inherit" w:eastAsia="Times New Roman" w:hAnsi="inherit" w:cs="Times New Roman"/>
          <w:color w:val="050505"/>
          <w:sz w:val="23"/>
          <w:szCs w:val="23"/>
          <w:rtl/>
        </w:rPr>
        <w:t>ماعندي</w:t>
      </w:r>
      <w:proofErr w:type="spellEnd"/>
    </w:p>
    <w:p w14:paraId="39E8662C" w14:textId="06E03109" w:rsidR="005C2065" w:rsidRPr="005C2065" w:rsidRDefault="005C2065" w:rsidP="005C206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C2065">
        <w:rPr>
          <w:rFonts w:ascii="inherit" w:eastAsia="Times New Roman" w:hAnsi="inherit" w:cs="Times New Roman"/>
          <w:color w:val="050505"/>
          <w:sz w:val="23"/>
          <w:szCs w:val="23"/>
          <w:rtl/>
        </w:rPr>
        <w:t>التكم بيه</w:t>
      </w:r>
      <w:r w:rsidR="00BD0B44">
        <w:rPr>
          <w:rFonts w:ascii="inherit" w:eastAsia="Times New Roman" w:hAnsi="inherit" w:cs="Times New Roman" w:hint="cs"/>
          <w:color w:val="050505"/>
          <w:sz w:val="23"/>
          <w:szCs w:val="23"/>
          <w:rtl/>
        </w:rPr>
        <w:t xml:space="preserve">ا </w:t>
      </w:r>
      <w:r w:rsidRPr="005C206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رش لان جان </w:t>
      </w:r>
      <w:proofErr w:type="spellStart"/>
      <w:r w:rsidRPr="005C2065">
        <w:rPr>
          <w:rFonts w:ascii="inherit" w:eastAsia="Times New Roman" w:hAnsi="inherit" w:cs="Times New Roman"/>
          <w:color w:val="050505"/>
          <w:sz w:val="23"/>
          <w:szCs w:val="23"/>
          <w:rtl/>
        </w:rPr>
        <w:t>عليهه</w:t>
      </w:r>
      <w:proofErr w:type="spellEnd"/>
      <w:r w:rsidRPr="005C206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فابلون من </w:t>
      </w:r>
      <w:proofErr w:type="spellStart"/>
      <w:r w:rsidRPr="005C2065">
        <w:rPr>
          <w:rFonts w:ascii="inherit" w:eastAsia="Times New Roman" w:hAnsi="inherit" w:cs="Times New Roman"/>
          <w:color w:val="050505"/>
          <w:sz w:val="23"/>
          <w:szCs w:val="23"/>
          <w:rtl/>
        </w:rPr>
        <w:t>انشلع</w:t>
      </w:r>
      <w:proofErr w:type="spellEnd"/>
      <w:r w:rsidRPr="005C206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وكع صبغ </w:t>
      </w:r>
      <w:proofErr w:type="spellStart"/>
      <w:r w:rsidRPr="005C2065">
        <w:rPr>
          <w:rFonts w:ascii="inherit" w:eastAsia="Times New Roman" w:hAnsi="inherit" w:cs="Times New Roman"/>
          <w:color w:val="050505"/>
          <w:sz w:val="23"/>
          <w:szCs w:val="23"/>
          <w:rtl/>
        </w:rPr>
        <w:t>تشخطت</w:t>
      </w:r>
      <w:proofErr w:type="spellEnd"/>
      <w:r w:rsidRPr="005C206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  <w:proofErr w:type="spellStart"/>
      <w:r w:rsidRPr="005C2065">
        <w:rPr>
          <w:rFonts w:ascii="inherit" w:eastAsia="Times New Roman" w:hAnsi="inherit" w:cs="Times New Roman"/>
          <w:color w:val="050505"/>
          <w:sz w:val="23"/>
          <w:szCs w:val="23"/>
          <w:rtl/>
        </w:rPr>
        <w:t>ونرشت</w:t>
      </w:r>
      <w:proofErr w:type="spellEnd"/>
      <w:r w:rsidRPr="005C206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غيره</w:t>
      </w:r>
      <w:r w:rsidR="00BD0B44">
        <w:rPr>
          <w:rFonts w:ascii="inherit" w:eastAsia="Times New Roman" w:hAnsi="inherit" w:cs="Times New Roman" w:hint="cs"/>
          <w:color w:val="050505"/>
          <w:sz w:val="23"/>
          <w:szCs w:val="23"/>
          <w:rtl/>
        </w:rPr>
        <w:t>ا</w:t>
      </w:r>
      <w:r w:rsidRPr="005C206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  <w:proofErr w:type="spellStart"/>
      <w:r w:rsidRPr="005C2065">
        <w:rPr>
          <w:rFonts w:ascii="inherit" w:eastAsia="Times New Roman" w:hAnsi="inherit" w:cs="Times New Roman"/>
          <w:color w:val="050505"/>
          <w:sz w:val="23"/>
          <w:szCs w:val="23"/>
          <w:rtl/>
        </w:rPr>
        <w:t>كلشي</w:t>
      </w:r>
      <w:proofErr w:type="spellEnd"/>
      <w:r w:rsidRPr="005C206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ما</w:t>
      </w:r>
      <w:r w:rsidR="00BD0B44">
        <w:rPr>
          <w:rFonts w:ascii="inherit" w:eastAsia="Times New Roman" w:hAnsi="inherit" w:cs="Times New Roman" w:hint="cs"/>
          <w:color w:val="050505"/>
          <w:sz w:val="23"/>
          <w:szCs w:val="23"/>
          <w:rtl/>
        </w:rPr>
        <w:t xml:space="preserve"> </w:t>
      </w:r>
      <w:r w:rsidRPr="005C2065">
        <w:rPr>
          <w:rFonts w:ascii="inherit" w:eastAsia="Times New Roman" w:hAnsi="inherit" w:cs="Times New Roman"/>
          <w:color w:val="050505"/>
          <w:sz w:val="23"/>
          <w:szCs w:val="23"/>
          <w:rtl/>
        </w:rPr>
        <w:t>بيه</w:t>
      </w:r>
      <w:r w:rsidR="00BD0B44">
        <w:rPr>
          <w:rFonts w:ascii="inherit" w:eastAsia="Times New Roman" w:hAnsi="inherit" w:cs="Times New Roman" w:hint="cs"/>
          <w:color w:val="050505"/>
          <w:sz w:val="23"/>
          <w:szCs w:val="23"/>
          <w:rtl/>
        </w:rPr>
        <w:t>ا</w:t>
      </w:r>
    </w:p>
    <w:p w14:paraId="23A473C3" w14:textId="77777777" w:rsidR="005C2065" w:rsidRPr="005C2065" w:rsidRDefault="005C2065" w:rsidP="005C206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proofErr w:type="spellStart"/>
      <w:r w:rsidRPr="005C2065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السياره</w:t>
      </w:r>
      <w:proofErr w:type="spellEnd"/>
      <w:r w:rsidRPr="005C206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كلش نضيفه </w:t>
      </w:r>
    </w:p>
    <w:p w14:paraId="76F9C825" w14:textId="77777777" w:rsidR="005C2065" w:rsidRPr="005C2065" w:rsidRDefault="005C2065" w:rsidP="005C206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C206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وماشيه 111 </w:t>
      </w:r>
    </w:p>
    <w:p w14:paraId="67801825" w14:textId="78D37FF4" w:rsidR="005C2065" w:rsidRPr="005C2065" w:rsidRDefault="005C2065" w:rsidP="005C206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C2065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السعر: 12800$ وبيه</w:t>
      </w:r>
      <w:r w:rsidR="00BD0B44">
        <w:rPr>
          <w:rFonts w:ascii="inherit" w:eastAsia="Times New Roman" w:hAnsi="inherit" w:cs="Times New Roman" w:hint="cs"/>
          <w:color w:val="050505"/>
          <w:sz w:val="23"/>
          <w:szCs w:val="23"/>
          <w:rtl/>
          <w:lang w:bidi="ar-IQ"/>
        </w:rPr>
        <w:t>ا</w:t>
      </w:r>
      <w:r w:rsidRPr="005C206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مجال </w:t>
      </w:r>
    </w:p>
    <w:p w14:paraId="382B2214" w14:textId="77777777" w:rsidR="005C2065" w:rsidRPr="005C2065" w:rsidRDefault="005C2065" w:rsidP="005C206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C206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مكاني </w:t>
      </w:r>
      <w:proofErr w:type="gramStart"/>
      <w:r w:rsidRPr="005C2065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السيارة :</w:t>
      </w:r>
      <w:proofErr w:type="gramEnd"/>
      <w:r w:rsidRPr="005C206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بغداد </w:t>
      </w:r>
      <w:proofErr w:type="spellStart"/>
      <w:r w:rsidRPr="005C2065">
        <w:rPr>
          <w:rFonts w:ascii="inherit" w:eastAsia="Times New Roman" w:hAnsi="inherit" w:cs="Times New Roman"/>
          <w:color w:val="050505"/>
          <w:sz w:val="23"/>
          <w:szCs w:val="23"/>
          <w:rtl/>
        </w:rPr>
        <w:t>الاعظميه</w:t>
      </w:r>
      <w:proofErr w:type="spellEnd"/>
      <w:r w:rsidRPr="005C206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69C71C8D" w14:textId="77777777" w:rsidR="005C2065" w:rsidRPr="005C2065" w:rsidRDefault="005C2065" w:rsidP="005C206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C2065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07719067413</w:t>
      </w:r>
    </w:p>
    <w:p w14:paraId="4E6BA7F7" w14:textId="77777777" w:rsidR="00B178F5" w:rsidRDefault="00B178F5"/>
    <w:sectPr w:rsidR="00B17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81B"/>
    <w:rsid w:val="0017081B"/>
    <w:rsid w:val="005C2065"/>
    <w:rsid w:val="00B178F5"/>
    <w:rsid w:val="00BD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83BAF"/>
  <w15:chartTrackingRefBased/>
  <w15:docId w15:val="{06888303-FC1E-4663-82EF-EE615F04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2022-11-20T07:28:00Z</dcterms:created>
  <dcterms:modified xsi:type="dcterms:W3CDTF">2022-12-18T11:13:00Z</dcterms:modified>
</cp:coreProperties>
</file>